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9C" w:rsidRDefault="00CE0A9C" w:rsidP="00CE0A9C">
      <w:pPr>
        <w:jc w:val="center"/>
        <w:rPr>
          <w:b/>
        </w:rPr>
      </w:pPr>
      <w:r w:rsidRPr="00CE0A9C">
        <w:rPr>
          <w:b/>
        </w:rPr>
        <w:t xml:space="preserve">Информация о методических и иных документах, </w:t>
      </w:r>
    </w:p>
    <w:p w:rsidR="0020577C" w:rsidRDefault="00CE0A9C" w:rsidP="000750EF">
      <w:pPr>
        <w:jc w:val="center"/>
        <w:rPr>
          <w:b/>
        </w:rPr>
      </w:pPr>
      <w:r w:rsidRPr="00CE0A9C">
        <w:rPr>
          <w:b/>
        </w:rPr>
        <w:t xml:space="preserve">разработанных </w:t>
      </w:r>
      <w:r w:rsidR="000750EF" w:rsidRPr="000750EF">
        <w:rPr>
          <w:b/>
        </w:rPr>
        <w:t xml:space="preserve">БУК и </w:t>
      </w:r>
      <w:proofErr w:type="gramStart"/>
      <w:r w:rsidR="000750EF" w:rsidRPr="000750EF">
        <w:rPr>
          <w:b/>
        </w:rPr>
        <w:t>ДО</w:t>
      </w:r>
      <w:proofErr w:type="gramEnd"/>
      <w:r w:rsidR="000750EF" w:rsidRPr="000750EF">
        <w:rPr>
          <w:b/>
        </w:rPr>
        <w:t xml:space="preserve"> </w:t>
      </w:r>
      <w:proofErr w:type="gramStart"/>
      <w:r w:rsidR="000750EF" w:rsidRPr="000750EF">
        <w:rPr>
          <w:b/>
        </w:rPr>
        <w:t>УР</w:t>
      </w:r>
      <w:proofErr w:type="gramEnd"/>
      <w:r w:rsidR="000750EF" w:rsidRPr="000750EF">
        <w:rPr>
          <w:b/>
        </w:rPr>
        <w:t xml:space="preserve"> «Музейно-выставочный комплекс имени М.Т. Калашникова»</w:t>
      </w:r>
      <w:r w:rsidR="000750EF">
        <w:rPr>
          <w:b/>
        </w:rPr>
        <w:t xml:space="preserve"> </w:t>
      </w:r>
      <w:r w:rsidRPr="00CE0A9C">
        <w:rPr>
          <w:b/>
        </w:rPr>
        <w:t>для обеспечения образовательного процесса</w:t>
      </w:r>
    </w:p>
    <w:p w:rsidR="00CE0A9C" w:rsidRDefault="00CE0A9C" w:rsidP="00CE0A9C">
      <w:pPr>
        <w:jc w:val="center"/>
        <w:rPr>
          <w:b/>
        </w:rPr>
      </w:pPr>
    </w:p>
    <w:p w:rsidR="00CE0A9C" w:rsidRDefault="00CE0A9C" w:rsidP="00A64B87">
      <w:pPr>
        <w:jc w:val="both"/>
      </w:pPr>
      <w:r>
        <w:t xml:space="preserve">В </w:t>
      </w:r>
      <w:proofErr w:type="spellStart"/>
      <w:r>
        <w:t>БУКиДО</w:t>
      </w:r>
      <w:proofErr w:type="spellEnd"/>
      <w:r>
        <w:t xml:space="preserve"> УР «Музейно-выставочный комплекс имени М.Т. Калашникова» для обеспечения образовательного процесса разработаны следующие методические документы и локальные акты: </w:t>
      </w:r>
    </w:p>
    <w:p w:rsidR="00CE0A9C" w:rsidRDefault="00CE0A9C" w:rsidP="00CE0A9C"/>
    <w:p w:rsidR="00CE0A9C" w:rsidRDefault="00CE0A9C" w:rsidP="00CE0A9C">
      <w:pPr>
        <w:jc w:val="center"/>
        <w:rPr>
          <w:b/>
        </w:rPr>
      </w:pPr>
      <w:r w:rsidRPr="00CE0A9C">
        <w:rPr>
          <w:b/>
        </w:rPr>
        <w:t>Учебно-методическая документация</w:t>
      </w:r>
    </w:p>
    <w:p w:rsidR="005C2B7D" w:rsidRDefault="005C2B7D" w:rsidP="00A64B87">
      <w:pPr>
        <w:pStyle w:val="a3"/>
        <w:numPr>
          <w:ilvl w:val="0"/>
          <w:numId w:val="1"/>
        </w:numPr>
        <w:jc w:val="both"/>
      </w:pPr>
      <w:r>
        <w:t>Образовательная программа «Богатыри земли русской» для детей дошкольного и младшего школьного возраста;</w:t>
      </w:r>
    </w:p>
    <w:p w:rsidR="00CE0A9C" w:rsidRDefault="00CE0A9C" w:rsidP="00A64B87">
      <w:pPr>
        <w:pStyle w:val="a3"/>
        <w:numPr>
          <w:ilvl w:val="0"/>
          <w:numId w:val="1"/>
        </w:numPr>
        <w:jc w:val="both"/>
      </w:pPr>
      <w:r>
        <w:t xml:space="preserve">Образовательная программа </w:t>
      </w:r>
      <w:r w:rsidR="009137D4">
        <w:t xml:space="preserve">дополнительного образования детей </w:t>
      </w:r>
      <w:r>
        <w:t xml:space="preserve">«Юный </w:t>
      </w:r>
      <w:proofErr w:type="spellStart"/>
      <w:r>
        <w:t>музеолог</w:t>
      </w:r>
      <w:proofErr w:type="spellEnd"/>
      <w:r>
        <w:t xml:space="preserve">» для </w:t>
      </w:r>
      <w:r w:rsidR="009137D4">
        <w:t>среднего и старшего школьного возраста (от 11 до 17 лет)</w:t>
      </w:r>
      <w:r w:rsidR="005C2B7D">
        <w:t>;</w:t>
      </w:r>
    </w:p>
    <w:p w:rsidR="005C2B7D" w:rsidRDefault="005C2B7D" w:rsidP="00A64B87">
      <w:pPr>
        <w:pStyle w:val="a3"/>
        <w:numPr>
          <w:ilvl w:val="0"/>
          <w:numId w:val="1"/>
        </w:numPr>
        <w:jc w:val="both"/>
      </w:pPr>
      <w:r>
        <w:t>Тематические планы по образовательным программам.</w:t>
      </w:r>
    </w:p>
    <w:p w:rsidR="005C2B7D" w:rsidRDefault="005C2B7D" w:rsidP="005C2B7D">
      <w:pPr>
        <w:pStyle w:val="a3"/>
      </w:pPr>
    </w:p>
    <w:p w:rsidR="002A7497" w:rsidRDefault="002A7497" w:rsidP="002A7497">
      <w:pPr>
        <w:jc w:val="center"/>
        <w:rPr>
          <w:b/>
        </w:rPr>
      </w:pPr>
      <w:r w:rsidRPr="002A7497">
        <w:rPr>
          <w:b/>
        </w:rPr>
        <w:t>Организация образовательного процесса</w:t>
      </w:r>
    </w:p>
    <w:p w:rsidR="002A7497" w:rsidRDefault="001725C0" w:rsidP="00A64B87">
      <w:pPr>
        <w:pStyle w:val="a3"/>
        <w:numPr>
          <w:ilvl w:val="0"/>
          <w:numId w:val="2"/>
        </w:numPr>
        <w:jc w:val="both"/>
      </w:pPr>
      <w:r>
        <w:t>Положение о формах, периодичности и порядке текущего контроля успеваемости и промежуточной аттестации обучающихся;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>Приказы по организации образовательного процесса;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>Календарный учебный график;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 xml:space="preserve">План работы </w:t>
      </w:r>
      <w:proofErr w:type="spellStart"/>
      <w:r>
        <w:t>БУКиДО</w:t>
      </w:r>
      <w:proofErr w:type="spellEnd"/>
      <w:r>
        <w:t xml:space="preserve"> УР «Музейно-выставочн</w:t>
      </w:r>
      <w:r w:rsidR="00F66AAC">
        <w:t>ый</w:t>
      </w:r>
      <w:r>
        <w:t xml:space="preserve"> комплекс имени М.Т. Калашникова»;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>Правила внутреннего трудового распорядка;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 xml:space="preserve">Правила </w:t>
      </w:r>
      <w:r w:rsidR="0016622A">
        <w:t xml:space="preserve">внутреннего распорядка </w:t>
      </w:r>
      <w:proofErr w:type="gramStart"/>
      <w:r w:rsidR="0016622A">
        <w:t>обучающих</w:t>
      </w:r>
      <w:r>
        <w:t>ся</w:t>
      </w:r>
      <w:proofErr w:type="gramEnd"/>
      <w:r>
        <w:t>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>Порядок оформления возникновения, приостановления и прекращения отношений;</w:t>
      </w:r>
    </w:p>
    <w:p w:rsidR="001725C0" w:rsidRDefault="001725C0" w:rsidP="00A64B87">
      <w:pPr>
        <w:pStyle w:val="a3"/>
        <w:numPr>
          <w:ilvl w:val="0"/>
          <w:numId w:val="2"/>
        </w:numPr>
        <w:jc w:val="both"/>
      </w:pPr>
      <w:r>
        <w:t xml:space="preserve">Порядок и основание перевода, отчисления и восстановления </w:t>
      </w:r>
      <w:proofErr w:type="gramStart"/>
      <w:r>
        <w:t>обучающихся</w:t>
      </w:r>
      <w:proofErr w:type="gramEnd"/>
      <w:r>
        <w:t>.</w:t>
      </w:r>
    </w:p>
    <w:p w:rsidR="001725C0" w:rsidRDefault="001725C0" w:rsidP="001725C0">
      <w:pPr>
        <w:pStyle w:val="a3"/>
      </w:pPr>
    </w:p>
    <w:p w:rsidR="00F66AAC" w:rsidRDefault="005C2B7D" w:rsidP="00F66AAC">
      <w:pPr>
        <w:pStyle w:val="a3"/>
        <w:jc w:val="center"/>
        <w:rPr>
          <w:b/>
        </w:rPr>
      </w:pPr>
      <w:r w:rsidRPr="00F66AAC">
        <w:rPr>
          <w:b/>
        </w:rPr>
        <w:t xml:space="preserve">Организация образовательного процесса в части обеспечения охраны и укрепления здоровья обучающихся, </w:t>
      </w:r>
      <w:r w:rsidR="00F66AAC">
        <w:rPr>
          <w:b/>
        </w:rPr>
        <w:br/>
      </w:r>
      <w:r w:rsidRPr="00F66AAC">
        <w:rPr>
          <w:b/>
        </w:rPr>
        <w:t xml:space="preserve">воспитанников и работников </w:t>
      </w:r>
      <w:r w:rsidR="00F66AAC">
        <w:rPr>
          <w:b/>
        </w:rPr>
        <w:br/>
      </w:r>
    </w:p>
    <w:p w:rsidR="00F66AAC" w:rsidRDefault="0098780A" w:rsidP="00A64B87">
      <w:pPr>
        <w:pStyle w:val="a3"/>
        <w:numPr>
          <w:ilvl w:val="0"/>
          <w:numId w:val="3"/>
        </w:numPr>
        <w:jc w:val="both"/>
      </w:pPr>
      <w:r>
        <w:t>Инструкции по охране труда для работников по должностям, профессиям и видам работ;</w:t>
      </w:r>
    </w:p>
    <w:p w:rsidR="00F66AAC" w:rsidRDefault="00F66AAC" w:rsidP="00A64B87">
      <w:pPr>
        <w:pStyle w:val="a3"/>
        <w:numPr>
          <w:ilvl w:val="0"/>
          <w:numId w:val="3"/>
        </w:numPr>
        <w:jc w:val="both"/>
      </w:pPr>
      <w:r>
        <w:t>Паспорт безопасности «</w:t>
      </w:r>
      <w:proofErr w:type="spellStart"/>
      <w:r>
        <w:t>БУКиДО</w:t>
      </w:r>
      <w:proofErr w:type="spellEnd"/>
      <w:r>
        <w:t xml:space="preserve"> УР «Музейно-выставочный комплекс </w:t>
      </w:r>
    </w:p>
    <w:p w:rsidR="00F66AAC" w:rsidRDefault="00F66AAC" w:rsidP="00A64B87">
      <w:pPr>
        <w:ind w:left="360"/>
        <w:jc w:val="both"/>
      </w:pPr>
      <w:r>
        <w:t>имени М.Т. Калашникова»</w:t>
      </w:r>
    </w:p>
    <w:p w:rsidR="0016622A" w:rsidRDefault="0016622A" w:rsidP="00F66AAC">
      <w:pPr>
        <w:ind w:left="360"/>
      </w:pPr>
    </w:p>
    <w:p w:rsidR="0016622A" w:rsidRDefault="0016622A" w:rsidP="00F66AAC">
      <w:pPr>
        <w:ind w:left="360"/>
      </w:pPr>
    </w:p>
    <w:p w:rsidR="0016622A" w:rsidRDefault="0016622A" w:rsidP="00F66AAC">
      <w:pPr>
        <w:ind w:left="360"/>
      </w:pPr>
    </w:p>
    <w:p w:rsidR="00F66AAC" w:rsidRDefault="00F66AAC" w:rsidP="00F66AAC">
      <w:pPr>
        <w:jc w:val="center"/>
        <w:rPr>
          <w:b/>
        </w:rPr>
      </w:pPr>
      <w:r>
        <w:rPr>
          <w:b/>
        </w:rPr>
        <w:t xml:space="preserve">Кадровое обеспечение образовательного процесса </w:t>
      </w:r>
    </w:p>
    <w:p w:rsidR="00F66AAC" w:rsidRDefault="00F66AAC" w:rsidP="00F66AAC"/>
    <w:p w:rsidR="00F967EF" w:rsidRDefault="00F967EF" w:rsidP="00F967EF">
      <w:pPr>
        <w:pStyle w:val="a3"/>
        <w:numPr>
          <w:ilvl w:val="0"/>
          <w:numId w:val="4"/>
        </w:numPr>
        <w:jc w:val="both"/>
      </w:pPr>
      <w:r w:rsidRPr="00F967EF">
        <w:t>Штатное расписание</w:t>
      </w:r>
      <w:r>
        <w:t>;</w:t>
      </w:r>
    </w:p>
    <w:p w:rsidR="00F66AAC" w:rsidRDefault="00F66AAC" w:rsidP="00A64B87">
      <w:pPr>
        <w:pStyle w:val="a3"/>
        <w:numPr>
          <w:ilvl w:val="0"/>
          <w:numId w:val="4"/>
        </w:numPr>
        <w:ind w:left="709" w:hanging="283"/>
        <w:jc w:val="both"/>
      </w:pPr>
      <w:r>
        <w:t xml:space="preserve">Должностные инструкции работников отдела образовательных и просветительских программ </w:t>
      </w:r>
      <w:r w:rsidRPr="00F66AAC">
        <w:t>в соответствии с квалификационными</w:t>
      </w:r>
      <w:r>
        <w:t xml:space="preserve"> </w:t>
      </w:r>
      <w:r w:rsidRPr="00F66AAC">
        <w:t>характеристиками по соответствующей должности</w:t>
      </w:r>
      <w:r>
        <w:t>;</w:t>
      </w:r>
    </w:p>
    <w:p w:rsidR="00F66AAC" w:rsidRDefault="00F66AAC" w:rsidP="00A64B87">
      <w:pPr>
        <w:pStyle w:val="a3"/>
        <w:numPr>
          <w:ilvl w:val="0"/>
          <w:numId w:val="4"/>
        </w:numPr>
        <w:jc w:val="both"/>
      </w:pPr>
      <w:r>
        <w:t>Сведения о персональном со</w:t>
      </w:r>
      <w:r w:rsidR="00F967EF">
        <w:t>ставе педагогических работников.</w:t>
      </w:r>
    </w:p>
    <w:p w:rsidR="00F66AAC" w:rsidRDefault="00F66AAC" w:rsidP="0016622A">
      <w:pPr>
        <w:pStyle w:val="a3"/>
      </w:pPr>
    </w:p>
    <w:p w:rsidR="0016622A" w:rsidRDefault="0016622A" w:rsidP="0016622A">
      <w:pPr>
        <w:pStyle w:val="a3"/>
      </w:pPr>
    </w:p>
    <w:p w:rsidR="0016622A" w:rsidRDefault="0016622A" w:rsidP="0016622A">
      <w:pPr>
        <w:pStyle w:val="a3"/>
        <w:ind w:left="0"/>
        <w:jc w:val="center"/>
        <w:rPr>
          <w:b/>
        </w:rPr>
      </w:pPr>
      <w:r w:rsidRPr="0016622A">
        <w:rPr>
          <w:b/>
        </w:rPr>
        <w:t>Информационно-методическое обеспечение образовательного процесса</w:t>
      </w:r>
    </w:p>
    <w:p w:rsidR="0016622A" w:rsidRDefault="0016622A" w:rsidP="0016622A">
      <w:pPr>
        <w:pStyle w:val="a3"/>
        <w:ind w:left="0"/>
        <w:jc w:val="center"/>
        <w:rPr>
          <w:b/>
        </w:rPr>
      </w:pPr>
    </w:p>
    <w:p w:rsidR="00F66AAC" w:rsidRDefault="0016622A" w:rsidP="00F66AAC">
      <w:pPr>
        <w:pStyle w:val="a3"/>
        <w:numPr>
          <w:ilvl w:val="0"/>
          <w:numId w:val="5"/>
        </w:numPr>
      </w:pPr>
      <w:r>
        <w:t xml:space="preserve">Отчёт о результатах </w:t>
      </w:r>
      <w:proofErr w:type="spellStart"/>
      <w:r>
        <w:t>самообследования</w:t>
      </w:r>
      <w:proofErr w:type="spellEnd"/>
      <w:r w:rsidR="00BD2C13">
        <w:t>.</w:t>
      </w:r>
      <w:r>
        <w:t xml:space="preserve"> </w:t>
      </w:r>
    </w:p>
    <w:p w:rsidR="0016622A" w:rsidRDefault="0016622A" w:rsidP="0016622A">
      <w:pPr>
        <w:pStyle w:val="a3"/>
      </w:pPr>
    </w:p>
    <w:p w:rsidR="0016622A" w:rsidRDefault="0016622A" w:rsidP="0016622A">
      <w:pPr>
        <w:pStyle w:val="a3"/>
      </w:pPr>
    </w:p>
    <w:p w:rsidR="0016622A" w:rsidRPr="00BD2C13" w:rsidRDefault="0016622A" w:rsidP="0016622A">
      <w:pPr>
        <w:pStyle w:val="a3"/>
        <w:ind w:left="0"/>
        <w:jc w:val="center"/>
        <w:rPr>
          <w:b/>
          <w:bCs/>
          <w:color w:val="000000"/>
        </w:rPr>
      </w:pPr>
      <w:r w:rsidRPr="00BD2C13">
        <w:rPr>
          <w:b/>
          <w:bCs/>
          <w:color w:val="000000"/>
        </w:rPr>
        <w:t>Организация платных образовательных услуг</w:t>
      </w:r>
    </w:p>
    <w:p w:rsidR="00BD2C13" w:rsidRPr="00BD2C13" w:rsidRDefault="00BD2C13" w:rsidP="00BD2C13">
      <w:pPr>
        <w:pStyle w:val="a3"/>
        <w:ind w:left="0"/>
        <w:rPr>
          <w:b/>
          <w:bCs/>
          <w:color w:val="000000"/>
        </w:rPr>
      </w:pPr>
    </w:p>
    <w:p w:rsidR="00BD2C13" w:rsidRPr="00BD2C13" w:rsidRDefault="00BD2C13" w:rsidP="00BD2C13">
      <w:pPr>
        <w:pStyle w:val="a3"/>
        <w:ind w:left="0" w:firstLine="426"/>
        <w:jc w:val="both"/>
        <w:rPr>
          <w:bCs/>
          <w:color w:val="000000"/>
        </w:rPr>
      </w:pPr>
      <w:r w:rsidRPr="00BD2C13">
        <w:rPr>
          <w:bCs/>
          <w:color w:val="000000"/>
        </w:rPr>
        <w:t>1. Положение об оказании платных образовательных услуг;</w:t>
      </w:r>
    </w:p>
    <w:p w:rsidR="00BD2C13" w:rsidRDefault="00BD2C13" w:rsidP="00BD2C13">
      <w:pPr>
        <w:pStyle w:val="a3"/>
        <w:ind w:left="0" w:firstLine="426"/>
        <w:jc w:val="both"/>
        <w:rPr>
          <w:bCs/>
          <w:color w:val="000000"/>
        </w:rPr>
      </w:pPr>
      <w:r w:rsidRPr="00BD2C13">
        <w:rPr>
          <w:bCs/>
          <w:color w:val="000000"/>
        </w:rPr>
        <w:t>2.</w:t>
      </w:r>
      <w:r>
        <w:rPr>
          <w:bCs/>
          <w:color w:val="000000"/>
        </w:rPr>
        <w:t xml:space="preserve"> Договор </w:t>
      </w:r>
      <w:r w:rsidRPr="00BD2C13">
        <w:rPr>
          <w:bCs/>
          <w:color w:val="000000"/>
        </w:rPr>
        <w:t>на предоставление образовательной услуги</w:t>
      </w:r>
      <w:r>
        <w:rPr>
          <w:bCs/>
          <w:color w:val="000000"/>
        </w:rPr>
        <w:t>;</w:t>
      </w:r>
    </w:p>
    <w:p w:rsidR="0016622A" w:rsidRPr="0016622A" w:rsidRDefault="0016622A" w:rsidP="00BD2C13">
      <w:pPr>
        <w:pStyle w:val="a3"/>
        <w:ind w:left="0"/>
        <w:rPr>
          <w:sz w:val="32"/>
        </w:rPr>
      </w:pPr>
    </w:p>
    <w:sectPr w:rsidR="0016622A" w:rsidRPr="0016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69E8"/>
    <w:multiLevelType w:val="hybridMultilevel"/>
    <w:tmpl w:val="85327514"/>
    <w:lvl w:ilvl="0" w:tplc="ED928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07B0"/>
    <w:multiLevelType w:val="hybridMultilevel"/>
    <w:tmpl w:val="2C8C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38CD"/>
    <w:multiLevelType w:val="hybridMultilevel"/>
    <w:tmpl w:val="63985C04"/>
    <w:lvl w:ilvl="0" w:tplc="50486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B49D7"/>
    <w:multiLevelType w:val="hybridMultilevel"/>
    <w:tmpl w:val="EB3ABF2C"/>
    <w:lvl w:ilvl="0" w:tplc="50486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C1EF2"/>
    <w:multiLevelType w:val="hybridMultilevel"/>
    <w:tmpl w:val="76F4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C"/>
    <w:rsid w:val="000750EF"/>
    <w:rsid w:val="0016622A"/>
    <w:rsid w:val="001725C0"/>
    <w:rsid w:val="0020577C"/>
    <w:rsid w:val="002A7497"/>
    <w:rsid w:val="005C2B7D"/>
    <w:rsid w:val="009137D4"/>
    <w:rsid w:val="0098780A"/>
    <w:rsid w:val="00A64B87"/>
    <w:rsid w:val="00BD2C13"/>
    <w:rsid w:val="00C424C2"/>
    <w:rsid w:val="00CE0A9C"/>
    <w:rsid w:val="00F0347E"/>
    <w:rsid w:val="00F66AAC"/>
    <w:rsid w:val="00F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9C"/>
    <w:pPr>
      <w:ind w:left="720"/>
      <w:contextualSpacing/>
    </w:pPr>
  </w:style>
  <w:style w:type="paragraph" w:customStyle="1" w:styleId="Default">
    <w:name w:val="Default"/>
    <w:rsid w:val="001662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9C"/>
    <w:pPr>
      <w:ind w:left="720"/>
      <w:contextualSpacing/>
    </w:pPr>
  </w:style>
  <w:style w:type="paragraph" w:customStyle="1" w:styleId="Default">
    <w:name w:val="Default"/>
    <w:rsid w:val="001662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1785</Characters>
  <Application>Microsoft Office Word</Application>
  <DocSecurity>0</DocSecurity>
  <Lines>81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Freya</dc:creator>
  <cp:lastModifiedBy>User</cp:lastModifiedBy>
  <cp:revision>7</cp:revision>
  <cp:lastPrinted>2023-10-31T10:09:00Z</cp:lastPrinted>
  <dcterms:created xsi:type="dcterms:W3CDTF">2023-10-31T10:11:00Z</dcterms:created>
  <dcterms:modified xsi:type="dcterms:W3CDTF">2023-10-31T10:20:00Z</dcterms:modified>
</cp:coreProperties>
</file>